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E1F34" w14:textId="0CE100CD" w:rsidR="002C6602" w:rsidRDefault="007D4AFD" w:rsidP="007D4AFD">
      <w:pPr>
        <w:ind w:leftChars="-178" w:left="-1" w:hangingChars="133" w:hanging="426"/>
        <w:jc w:val="center"/>
        <w:rPr>
          <w:rFonts w:eastAsia="標楷體"/>
          <w:b/>
          <w:sz w:val="32"/>
          <w:szCs w:val="32"/>
        </w:rPr>
      </w:pPr>
      <w:r w:rsidRPr="007D4AFD">
        <w:rPr>
          <w:rFonts w:eastAsia="標楷體" w:hint="eastAsia"/>
          <w:b/>
          <w:sz w:val="32"/>
          <w:szCs w:val="32"/>
        </w:rPr>
        <w:t>113</w:t>
      </w:r>
      <w:r w:rsidRPr="007D4AFD">
        <w:rPr>
          <w:rFonts w:eastAsia="標楷體" w:hint="eastAsia"/>
          <w:b/>
          <w:sz w:val="32"/>
          <w:szCs w:val="32"/>
        </w:rPr>
        <w:t>年</w:t>
      </w:r>
      <w:r w:rsidRPr="007D4AFD">
        <w:rPr>
          <w:rFonts w:eastAsia="標楷體"/>
          <w:b/>
          <w:sz w:val="32"/>
          <w:szCs w:val="32"/>
        </w:rPr>
        <w:t>臺北醫學大學</w:t>
      </w:r>
      <w:r w:rsidRPr="007D4AFD">
        <w:rPr>
          <w:rFonts w:eastAsia="標楷體"/>
          <w:b/>
          <w:sz w:val="32"/>
          <w:szCs w:val="32"/>
        </w:rPr>
        <w:t xml:space="preserve"> </w:t>
      </w:r>
      <w:r w:rsidRPr="007D4AFD">
        <w:rPr>
          <w:rFonts w:eastAsia="標楷體" w:hint="eastAsia"/>
          <w:b/>
          <w:sz w:val="32"/>
          <w:szCs w:val="32"/>
        </w:rPr>
        <w:t>附屬醫院</w:t>
      </w:r>
      <w:r w:rsidRPr="007D4AFD">
        <w:rPr>
          <w:rFonts w:eastAsia="標楷體"/>
          <w:b/>
          <w:sz w:val="32"/>
          <w:szCs w:val="32"/>
        </w:rPr>
        <w:t xml:space="preserve"> </w:t>
      </w:r>
      <w:r w:rsidR="002C6602" w:rsidRPr="007D4AFD">
        <w:rPr>
          <w:rFonts w:eastAsia="標楷體"/>
          <w:b/>
          <w:sz w:val="32"/>
          <w:szCs w:val="32"/>
        </w:rPr>
        <w:t xml:space="preserve"> </w:t>
      </w:r>
      <w:r w:rsidR="00AA2FE7">
        <w:rPr>
          <w:rFonts w:eastAsia="標楷體"/>
          <w:b/>
          <w:sz w:val="32"/>
          <w:szCs w:val="32"/>
        </w:rPr>
        <w:t>新</w:t>
      </w:r>
      <w:r w:rsidR="00F84C52">
        <w:rPr>
          <w:rFonts w:eastAsia="標楷體" w:hint="eastAsia"/>
          <w:b/>
          <w:sz w:val="32"/>
          <w:szCs w:val="32"/>
        </w:rPr>
        <w:t>進</w:t>
      </w:r>
      <w:r w:rsidR="002C6602" w:rsidRPr="007D4AFD">
        <w:rPr>
          <w:rFonts w:eastAsia="標楷體"/>
          <w:b/>
          <w:sz w:val="32"/>
          <w:szCs w:val="32"/>
        </w:rPr>
        <w:t>藥</w:t>
      </w:r>
      <w:r w:rsidR="00F84C52">
        <w:rPr>
          <w:rFonts w:eastAsia="標楷體" w:hint="eastAsia"/>
          <w:b/>
          <w:sz w:val="32"/>
          <w:szCs w:val="32"/>
        </w:rPr>
        <w:t>品</w:t>
      </w:r>
      <w:r w:rsidR="002C6602" w:rsidRPr="007D4AFD">
        <w:rPr>
          <w:rFonts w:eastAsia="標楷體"/>
          <w:b/>
          <w:sz w:val="32"/>
          <w:szCs w:val="32"/>
        </w:rPr>
        <w:t>申請表</w:t>
      </w:r>
    </w:p>
    <w:tbl>
      <w:tblPr>
        <w:tblW w:w="10916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418"/>
        <w:gridCol w:w="1559"/>
        <w:gridCol w:w="3686"/>
      </w:tblGrid>
      <w:tr w:rsidR="007123B3" w:rsidRPr="001051B0" w14:paraId="0FF10094" w14:textId="77777777" w:rsidTr="004827B0">
        <w:trPr>
          <w:cantSplit/>
          <w:trHeight w:val="86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8B874" w14:textId="1ECEAC6D" w:rsidR="007123B3" w:rsidRPr="007D4AFD" w:rsidRDefault="007123B3" w:rsidP="007D4AF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46A8C" w14:textId="3F225049" w:rsidR="007123B3" w:rsidRPr="007123B3" w:rsidRDefault="007123B3" w:rsidP="007D4AF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5970F" w14:textId="3C571ADE" w:rsidR="007123B3" w:rsidRPr="007123B3" w:rsidRDefault="007123B3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 w:rsidR="005E686B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7123B3" w:rsidRPr="001051B0" w14:paraId="4F301C13" w14:textId="77777777" w:rsidTr="004827B0">
        <w:trPr>
          <w:cantSplit/>
          <w:trHeight w:val="12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D4D1" w14:textId="6041FE0B" w:rsidR="007123B3" w:rsidRPr="007123B3" w:rsidRDefault="007123B3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單價：</w:t>
            </w:r>
          </w:p>
          <w:p w14:paraId="7ABF4B43" w14:textId="0113561D" w:rsidR="007123B3" w:rsidRPr="007123B3" w:rsidRDefault="007123B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7413A" w14:textId="50309071" w:rsidR="007123B3" w:rsidRPr="007123B3" w:rsidRDefault="007123B3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每日藥</w:t>
            </w:r>
            <w:r w:rsidRPr="007123B3">
              <w:rPr>
                <w:rFonts w:ascii="標楷體" w:eastAsia="標楷體" w:hAnsi="標楷體" w:hint="eastAsia"/>
                <w:b/>
              </w:rPr>
              <w:t>價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DD0F9" w14:textId="179DA4BC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ATC/DDD index</w:t>
            </w:r>
            <w:r w:rsidR="007D4AFD">
              <w:rPr>
                <w:rFonts w:ascii="標楷體" w:eastAsia="標楷體" w:hAnsi="標楷體" w:hint="eastAsia"/>
                <w:b/>
              </w:rPr>
              <w:t xml:space="preserve"> 2023</w:t>
            </w:r>
          </w:p>
          <w:p w14:paraId="0B360027" w14:textId="77777777" w:rsidR="007123B3" w:rsidRPr="007123B3" w:rsidRDefault="007123B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7A38" w14:textId="77777777" w:rsidR="00781770" w:rsidRDefault="00781770" w:rsidP="0078177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孕婦用藥分級</w:t>
            </w:r>
          </w:p>
          <w:p w14:paraId="48EE628D" w14:textId="77777777" w:rsidR="00781770" w:rsidRPr="007123B3" w:rsidRDefault="00781770" w:rsidP="0078177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(Pregnancy Category)</w:t>
            </w:r>
          </w:p>
          <w:p w14:paraId="5AB0E438" w14:textId="3089A27C" w:rsidR="007123B3" w:rsidRPr="007123B3" w:rsidRDefault="007123B3">
            <w:pPr>
              <w:rPr>
                <w:rFonts w:ascii="標楷體" w:eastAsia="標楷體" w:hAnsi="標楷體"/>
                <w:b/>
              </w:rPr>
            </w:pPr>
          </w:p>
        </w:tc>
      </w:tr>
      <w:tr w:rsidR="008A2146" w:rsidRPr="001051B0" w14:paraId="0086A815" w14:textId="77777777" w:rsidTr="004827B0">
        <w:trPr>
          <w:cantSplit/>
          <w:trHeight w:val="1039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40DA9" w14:textId="73BB50E2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</w:rPr>
              <w:t>證</w:t>
            </w:r>
            <w:r w:rsidRPr="007123B3">
              <w:rPr>
                <w:rFonts w:ascii="標楷體" w:eastAsia="標楷體" w:hAnsi="標楷體"/>
                <w:b/>
              </w:rPr>
              <w:t xml:space="preserve">字號： </w:t>
            </w:r>
          </w:p>
          <w:p w14:paraId="6ECC69FC" w14:textId="77777777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42B6" w14:textId="032A025B" w:rsidR="008A2146" w:rsidRDefault="008A2146" w:rsidP="004827B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□健保碼</w:t>
            </w:r>
            <w:r w:rsidR="00781770">
              <w:rPr>
                <w:rFonts w:ascii="標楷體" w:eastAsia="標楷體" w:hAnsi="標楷體" w:hint="eastAsia"/>
                <w:b/>
              </w:rPr>
              <w:t>:_____________________</w:t>
            </w:r>
            <w:r w:rsidR="008717B4">
              <w:rPr>
                <w:rFonts w:ascii="標楷體" w:eastAsia="標楷體" w:hAnsi="標楷體" w:hint="eastAsia"/>
                <w:b/>
              </w:rPr>
              <w:t>，健保價________</w:t>
            </w:r>
            <w:r w:rsidR="00781770">
              <w:rPr>
                <w:rFonts w:ascii="標楷體" w:eastAsia="標楷體" w:hAnsi="標楷體" w:hint="eastAsia"/>
                <w:b/>
              </w:rPr>
              <w:t>__</w:t>
            </w:r>
          </w:p>
          <w:p w14:paraId="41374609" w14:textId="2B15262C" w:rsidR="008A2146" w:rsidRPr="007123B3" w:rsidRDefault="008A2146" w:rsidP="00906E5D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□沒有(申請健保中)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□自費藥品</w:t>
            </w:r>
            <w:r w:rsidR="008717B4">
              <w:rPr>
                <w:rFonts w:ascii="標楷體" w:eastAsia="標楷體" w:hAnsi="標楷體" w:hint="eastAsia"/>
                <w:b/>
              </w:rPr>
              <w:t>，自費價______</w:t>
            </w:r>
            <w:r w:rsidR="00781770">
              <w:rPr>
                <w:rFonts w:ascii="標楷體" w:eastAsia="標楷體" w:hAnsi="標楷體" w:hint="eastAsia"/>
                <w:b/>
              </w:rPr>
              <w:t>___</w:t>
            </w:r>
          </w:p>
        </w:tc>
      </w:tr>
      <w:tr w:rsidR="00906E5D" w:rsidRPr="001051B0" w14:paraId="041D2B0E" w14:textId="77777777" w:rsidTr="004827B0">
        <w:trPr>
          <w:cantSplit/>
          <w:trHeight w:val="1039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555E7" w14:textId="49B92F11" w:rsid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健保給付之規定：(請附參考證明)</w:t>
            </w:r>
          </w:p>
        </w:tc>
      </w:tr>
      <w:tr w:rsidR="008A2146" w:rsidRPr="001051B0" w14:paraId="29C60D68" w14:textId="77777777" w:rsidTr="004827B0">
        <w:trPr>
          <w:cantSplit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CAF67" w14:textId="3011EBC5" w:rsidR="00906E5D" w:rsidRDefault="00906E5D" w:rsidP="008A214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FDA核准</w:t>
            </w:r>
            <w:r w:rsidRPr="00906E5D">
              <w:rPr>
                <w:rFonts w:ascii="標楷體" w:eastAsia="標楷體" w:hAnsi="標楷體"/>
                <w:b/>
              </w:rPr>
              <w:t>適應症</w:t>
            </w:r>
            <w:r w:rsidRPr="00906E5D">
              <w:rPr>
                <w:rFonts w:ascii="標楷體" w:eastAsia="標楷體" w:hAnsi="標楷體" w:hint="eastAsia"/>
                <w:b/>
              </w:rPr>
              <w:t>(英文)</w:t>
            </w:r>
            <w:r w:rsidRPr="00906E5D">
              <w:rPr>
                <w:rFonts w:ascii="標楷體" w:eastAsia="標楷體" w:hAnsi="標楷體"/>
                <w:b/>
              </w:rPr>
              <w:t>：</w:t>
            </w:r>
          </w:p>
          <w:p w14:paraId="07B4F2DE" w14:textId="77777777" w:rsidR="00906E5D" w:rsidRDefault="00906E5D" w:rsidP="008A2146">
            <w:pPr>
              <w:rPr>
                <w:rFonts w:ascii="標楷體" w:eastAsia="標楷體" w:hAnsi="標楷體"/>
                <w:b/>
              </w:rPr>
            </w:pPr>
          </w:p>
          <w:p w14:paraId="43D5D3F6" w14:textId="77777777" w:rsidR="00906E5D" w:rsidRDefault="00906E5D" w:rsidP="008A2146">
            <w:pPr>
              <w:rPr>
                <w:rFonts w:ascii="標楷體" w:eastAsia="標楷體" w:hAnsi="標楷體"/>
                <w:b/>
              </w:rPr>
            </w:pPr>
          </w:p>
          <w:p w14:paraId="204B113C" w14:textId="65663ED9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核准適應症：</w:t>
            </w:r>
          </w:p>
          <w:p w14:paraId="7AE0F114" w14:textId="77777777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  <w:p w14:paraId="228D74A5" w14:textId="77777777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  <w:p w14:paraId="0D8A1C07" w14:textId="14150FF7" w:rsidR="008A2146" w:rsidRPr="007123B3" w:rsidRDefault="008A2146" w:rsidP="008A21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其他適應</w:t>
            </w:r>
            <w:r w:rsidR="008717B4" w:rsidRPr="007123B3">
              <w:rPr>
                <w:rFonts w:ascii="標楷體" w:eastAsia="標楷體" w:hAnsi="標楷體"/>
                <w:b/>
              </w:rPr>
              <w:t>症</w:t>
            </w:r>
            <w:r w:rsidR="00781770">
              <w:rPr>
                <w:rFonts w:ascii="標楷體" w:eastAsia="標楷體" w:hAnsi="標楷體" w:hint="eastAsia"/>
                <w:b/>
              </w:rPr>
              <w:t>*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64B5B3F8" w14:textId="74B62416" w:rsidR="008A2146" w:rsidRPr="007123B3" w:rsidRDefault="008A2146">
            <w:pPr>
              <w:rPr>
                <w:rFonts w:ascii="標楷體" w:eastAsia="標楷體" w:hAnsi="標楷體"/>
                <w:b/>
              </w:rPr>
            </w:pPr>
          </w:p>
        </w:tc>
      </w:tr>
      <w:tr w:rsidR="005D3A6D" w:rsidRPr="001051B0" w14:paraId="576407A0" w14:textId="77777777" w:rsidTr="004827B0">
        <w:trPr>
          <w:cantSplit/>
          <w:trHeight w:val="2671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A8F66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作用機轉：</w:t>
            </w:r>
          </w:p>
          <w:p w14:paraId="580BFFB7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5F5DEA24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30EC5F0A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7706D50D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036980F7" w14:textId="77777777" w:rsidR="005D3A6D" w:rsidRPr="007123B3" w:rsidRDefault="005D3A6D" w:rsidP="00A015F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54D7F" w14:textId="77777777" w:rsidR="005D3A6D" w:rsidRDefault="005D3A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</w:t>
            </w:r>
            <w:r w:rsidRPr="007123B3">
              <w:rPr>
                <w:rFonts w:ascii="標楷體" w:eastAsia="標楷體" w:hAnsi="標楷體"/>
                <w:b/>
              </w:rPr>
              <w:t>劑量</w:t>
            </w:r>
            <w:r>
              <w:rPr>
                <w:rFonts w:ascii="標楷體" w:eastAsia="標楷體" w:hAnsi="標楷體" w:hint="eastAsia"/>
                <w:b/>
              </w:rPr>
              <w:t>及用法:</w:t>
            </w:r>
          </w:p>
          <w:p w14:paraId="730AD7D3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(列出適應症及使用劑量、用法)</w:t>
            </w:r>
          </w:p>
          <w:p w14:paraId="0206BFEE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57FDADC1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  <w:p w14:paraId="4164E9A4" w14:textId="5C7169F8" w:rsidR="005D3A6D" w:rsidRPr="007123B3" w:rsidRDefault="005D3A6D" w:rsidP="00B42E6D">
            <w:pPr>
              <w:rPr>
                <w:rFonts w:ascii="標楷體" w:eastAsia="標楷體" w:hAnsi="標楷體"/>
                <w:b/>
              </w:rPr>
            </w:pPr>
          </w:p>
        </w:tc>
      </w:tr>
      <w:tr w:rsidR="00203B3A" w:rsidRPr="001051B0" w14:paraId="604708FF" w14:textId="77777777" w:rsidTr="004827B0">
        <w:trPr>
          <w:cantSplit/>
          <w:trHeight w:val="1982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958" w14:textId="77777777" w:rsidR="00203B3A" w:rsidRPr="00E11537" w:rsidRDefault="00203B3A" w:rsidP="00E11537">
            <w:pPr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劑量調整：</w:t>
            </w:r>
          </w:p>
          <w:p w14:paraId="3F6AF7E0" w14:textId="77777777" w:rsidR="00203B3A" w:rsidRPr="00E11537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1.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肝功能劑量調整：</w:t>
            </w:r>
          </w:p>
          <w:p w14:paraId="05B41D3A" w14:textId="77777777" w:rsidR="00203B3A" w:rsidRPr="00E11537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2.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腎功能劑量調整：</w:t>
            </w:r>
          </w:p>
          <w:p w14:paraId="69D1ED2B" w14:textId="77777777" w:rsidR="00203B3A" w:rsidRPr="00E11537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3.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老年人劑量調整：</w:t>
            </w:r>
          </w:p>
          <w:p w14:paraId="63A5875E" w14:textId="3584862E" w:rsidR="00203B3A" w:rsidRDefault="00203B3A" w:rsidP="000577EC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4.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小兒劑量調整(含仿單記載適用於__歲以上)：</w:t>
            </w:r>
          </w:p>
        </w:tc>
      </w:tr>
      <w:tr w:rsidR="00906E5D" w:rsidRPr="001051B0" w14:paraId="330C6FE7" w14:textId="77777777" w:rsidTr="004827B0">
        <w:trPr>
          <w:cantSplit/>
          <w:trHeight w:val="1982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8AA9" w14:textId="1E04AA12" w:rsidR="00906E5D" w:rsidRPr="00E11537" w:rsidRDefault="00906E5D" w:rsidP="00E11537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lastRenderedPageBreak/>
              <w:t>不良反應：</w:t>
            </w:r>
          </w:p>
        </w:tc>
      </w:tr>
      <w:tr w:rsidR="00203B3A" w:rsidRPr="001051B0" w14:paraId="16506116" w14:textId="77777777" w:rsidTr="004827B0">
        <w:trPr>
          <w:cantSplit/>
          <w:trHeight w:val="1826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B888B" w14:textId="77777777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藥品注意事項：</w:t>
            </w:r>
          </w:p>
          <w:p w14:paraId="46E23043" w14:textId="77777777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1.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開瓶後保存方式、期限及溫度：</w:t>
            </w:r>
          </w:p>
          <w:p w14:paraId="6E625D2B" w14:textId="77777777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2.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儲存時是否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需避光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：</w:t>
            </w:r>
          </w:p>
          <w:p w14:paraId="4E9D2ADD" w14:textId="77777777" w:rsidR="00203B3A" w:rsidRPr="00203B3A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3.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口服藥品是否為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特殊緩釋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劑型：</w:t>
            </w:r>
          </w:p>
          <w:p w14:paraId="71A65D26" w14:textId="7E823DDE" w:rsidR="00203B3A" w:rsidRPr="00E11537" w:rsidRDefault="00203B3A" w:rsidP="00203B3A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4.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可剝半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、磨粉及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供鼻胃管灌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食的處理方式：</w:t>
            </w:r>
          </w:p>
        </w:tc>
      </w:tr>
      <w:tr w:rsidR="005D3A6D" w:rsidRPr="001051B0" w14:paraId="16B89CE8" w14:textId="77777777" w:rsidTr="004827B0">
        <w:trPr>
          <w:cantSplit/>
          <w:trHeight w:val="2108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FC8B0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使用禁忌：</w:t>
            </w:r>
          </w:p>
          <w:p w14:paraId="0486A311" w14:textId="77777777" w:rsidR="005D3A6D" w:rsidRPr="007123B3" w:rsidRDefault="005D3A6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B6CC5" w14:textId="4E591964" w:rsidR="005D3A6D" w:rsidRPr="007123B3" w:rsidRDefault="005D3A6D" w:rsidP="00B42E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副作用：</w:t>
            </w:r>
          </w:p>
        </w:tc>
      </w:tr>
      <w:tr w:rsidR="005D3A6D" w:rsidRPr="001051B0" w14:paraId="673AF22C" w14:textId="77777777" w:rsidTr="004827B0">
        <w:trPr>
          <w:cantSplit/>
          <w:trHeight w:val="2963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C6BF9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核准發售之國家及年份：</w:t>
            </w:r>
          </w:p>
          <w:p w14:paraId="7D56FFED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美：</w:t>
            </w:r>
          </w:p>
          <w:p w14:paraId="0DA52A73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英：</w:t>
            </w:r>
          </w:p>
          <w:p w14:paraId="145A414A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德：</w:t>
            </w:r>
          </w:p>
          <w:p w14:paraId="18C90544" w14:textId="6F45C144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法：</w:t>
            </w:r>
          </w:p>
          <w:p w14:paraId="71B13828" w14:textId="50713F30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澳：</w:t>
            </w:r>
          </w:p>
          <w:p w14:paraId="36C448A6" w14:textId="77777777" w:rsidR="00781770" w:rsidRPr="00781770" w:rsidRDefault="00781770" w:rsidP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日：</w:t>
            </w:r>
          </w:p>
          <w:p w14:paraId="15DFCAB8" w14:textId="76F99AB6" w:rsidR="005D3A6D" w:rsidRPr="007123B3" w:rsidRDefault="00781770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其他：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CFA2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  <w:color w:val="000000" w:themeColor="text1"/>
              </w:rPr>
              <w:t>證「限制項目」：</w:t>
            </w:r>
          </w:p>
          <w:p w14:paraId="1A4F6AC5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07：新藥監視</w:t>
            </w:r>
          </w:p>
          <w:p w14:paraId="73BFD736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1D：須執行風險管理計畫</w:t>
            </w:r>
          </w:p>
          <w:p w14:paraId="21B0360B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1E：</w:t>
            </w:r>
            <w:r w:rsidRPr="007123B3">
              <w:rPr>
                <w:rFonts w:ascii="標楷體" w:eastAsia="標楷體" w:hAnsi="標楷體"/>
                <w:b/>
              </w:rPr>
              <w:t>Phase IV study</w:t>
            </w:r>
          </w:p>
          <w:p w14:paraId="00160E67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1K：安全監視</w:t>
            </w:r>
          </w:p>
          <w:p w14:paraId="6933470E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1L：監視中新藥</w:t>
            </w:r>
          </w:p>
          <w:p w14:paraId="6F39C26B" w14:textId="77777777" w:rsidR="005D3A6D" w:rsidRPr="007123B3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25：監視中學名藥</w:t>
            </w:r>
          </w:p>
          <w:p w14:paraId="5295ACBB" w14:textId="77777777" w:rsidR="005D3A6D" w:rsidRDefault="005D3A6D" w:rsidP="005D3A6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其他：</w:t>
            </w:r>
          </w:p>
          <w:p w14:paraId="6AE17B10" w14:textId="505990C1" w:rsidR="00781770" w:rsidRPr="007123B3" w:rsidRDefault="00781770" w:rsidP="005D3A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7D4AFD" w:rsidRPr="001051B0" w14:paraId="3BF6EF7E" w14:textId="77777777" w:rsidTr="004827B0">
        <w:trPr>
          <w:cantSplit/>
          <w:trHeight w:val="2963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74AA" w14:textId="77777777" w:rsidR="007D4AFD" w:rsidRDefault="007D4AFD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1378605F" w14:textId="77777777" w:rsidR="007D4AFD" w:rsidRPr="00B01987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針對此三類藥品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專案進口藥品、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西藥許可證「限制項目」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(07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1D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1E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1K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1L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25)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、以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新藥理分類列入開檔藥品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，目前文獻中使用之安全與療效的監測值為那些？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請提供文獻出處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  <w:p w14:paraId="0C15E259" w14:textId="77777777" w:rsidR="007D4AFD" w:rsidRPr="00B01987" w:rsidRDefault="007D4AFD" w:rsidP="00F62AE6">
            <w:pPr>
              <w:rPr>
                <w:rFonts w:eastAsia="標楷體"/>
                <w:b/>
              </w:rPr>
            </w:pPr>
          </w:p>
          <w:p w14:paraId="3E992EE6" w14:textId="77777777" w:rsidR="007D4AFD" w:rsidRPr="00B01987" w:rsidRDefault="007D4AFD" w:rsidP="00F62AE6">
            <w:pPr>
              <w:rPr>
                <w:rFonts w:eastAsia="標楷體"/>
                <w:b/>
              </w:rPr>
            </w:pPr>
          </w:p>
          <w:p w14:paraId="322120E0" w14:textId="77777777" w:rsidR="007D4AFD" w:rsidRPr="007123B3" w:rsidRDefault="007D4AFD" w:rsidP="005D3A6D">
            <w:pPr>
              <w:rPr>
                <w:rFonts w:ascii="標楷體" w:eastAsia="標楷體" w:hAnsi="標楷體"/>
                <w:b/>
              </w:rPr>
            </w:pPr>
          </w:p>
        </w:tc>
      </w:tr>
      <w:tr w:rsidR="007D4AFD" w:rsidRPr="001051B0" w14:paraId="3FE3078A" w14:textId="77777777" w:rsidTr="004827B0">
        <w:trPr>
          <w:cantSplit/>
          <w:trHeight w:val="2963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8FABC" w14:textId="77777777" w:rsidR="007D4AFD" w:rsidRDefault="007D4AFD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lastRenderedPageBreak/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0EA7B539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針對上方所述藥品，請提供並說明新藥主動監測計畫</w:t>
            </w:r>
            <w:r w:rsidRPr="00B01987">
              <w:rPr>
                <w:rFonts w:eastAsia="標楷體"/>
                <w:b/>
                <w:shd w:val="pct15" w:color="auto" w:fill="FFFFFF"/>
              </w:rPr>
              <w:t>：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包括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1)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監測預計收案期間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2)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預估收案人數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3)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藥品使用後之安全監測指標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個月及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4)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藥品使用後之療效監測指標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</w:p>
          <w:p w14:paraId="52E004A7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771F564D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321CF702" w14:textId="77777777" w:rsidR="007D4AFD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1C3CCBB0" w14:textId="77777777" w:rsidR="007D4AFD" w:rsidRPr="00B01987" w:rsidRDefault="007D4AFD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083ECDCC" w14:textId="77777777" w:rsidR="007D4AFD" w:rsidRPr="00607EFA" w:rsidRDefault="007D4AFD" w:rsidP="00F62AE6">
            <w:pPr>
              <w:rPr>
                <w:rFonts w:eastAsia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計畫相關所有人員需遵守病人隱私與數據結果之保密</w:t>
            </w:r>
          </w:p>
          <w:p w14:paraId="10705113" w14:textId="6C69CE51" w:rsidR="007D4AFD" w:rsidRPr="007123B3" w:rsidRDefault="007D4AFD" w:rsidP="005D3A6D">
            <w:pPr>
              <w:rPr>
                <w:rFonts w:ascii="標楷體" w:eastAsia="標楷體" w:hAnsi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申請醫師須對數據結果之真實性負責</w:t>
            </w:r>
          </w:p>
        </w:tc>
      </w:tr>
      <w:tr w:rsidR="007A112B" w:rsidRPr="001051B0" w14:paraId="0B526D19" w14:textId="77777777" w:rsidTr="004827B0">
        <w:trPr>
          <w:cantSplit/>
          <w:trHeight w:val="2810"/>
        </w:trPr>
        <w:tc>
          <w:tcPr>
            <w:tcW w:w="5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9CA8" w14:textId="627F00E5" w:rsidR="00D23A56" w:rsidRDefault="00D23A56" w:rsidP="004827B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國內已</w:t>
            </w:r>
            <w:r w:rsidRPr="007123B3">
              <w:rPr>
                <w:rFonts w:ascii="標楷體" w:eastAsia="標楷體" w:hAnsi="標楷體"/>
                <w:b/>
              </w:rPr>
              <w:t>使用之醫院</w:t>
            </w:r>
            <w:r w:rsidRPr="007123B3">
              <w:rPr>
                <w:rFonts w:ascii="標楷體" w:eastAsia="標楷體" w:hAnsi="標楷體" w:hint="eastAsia"/>
                <w:b/>
              </w:rPr>
              <w:t>/(須註明單獨或</w:t>
            </w:r>
            <w:proofErr w:type="gramStart"/>
            <w:r w:rsidRPr="007123B3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>存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454186" w:rsidRPr="001051B0">
              <w:rPr>
                <w:rFonts w:eastAsia="標楷體"/>
              </w:rPr>
              <w:t xml:space="preserve"> #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11C57DD3" w14:textId="77777777" w:rsidR="00D23A56" w:rsidRDefault="00D23A56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醫學中心:</w:t>
            </w:r>
          </w:p>
          <w:p w14:paraId="6078C23F" w14:textId="77777777" w:rsidR="00D23A56" w:rsidRDefault="00D23A56" w:rsidP="004827B0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14:paraId="33152AC8" w14:textId="77777777" w:rsidR="00B77EE3" w:rsidRPr="007A112B" w:rsidRDefault="00B77EE3" w:rsidP="004827B0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14:paraId="385F53B1" w14:textId="13C0C661" w:rsidR="007A112B" w:rsidRPr="007123B3" w:rsidRDefault="00D23A56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其他醫院: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57D29" w14:textId="77777777" w:rsidR="00D23A56" w:rsidRPr="007123B3" w:rsidRDefault="00D23A56" w:rsidP="00781770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本藥品之</w:t>
            </w:r>
            <w:r w:rsidRPr="007123B3">
              <w:rPr>
                <w:rFonts w:ascii="標楷體" w:eastAsia="標楷體" w:hAnsi="標楷體" w:hint="eastAsia"/>
                <w:b/>
              </w:rPr>
              <w:t>評估</w:t>
            </w:r>
            <w:r w:rsidRPr="007123B3">
              <w:rPr>
                <w:rFonts w:ascii="標楷體" w:eastAsia="標楷體" w:hAnsi="標楷體"/>
                <w:b/>
              </w:rPr>
              <w:t>試驗*：</w:t>
            </w:r>
          </w:p>
          <w:p w14:paraId="4D0F3D53" w14:textId="63F03785" w:rsidR="00D23A56" w:rsidRPr="007123B3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 xml:space="preserve">BA 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BE</w:t>
            </w:r>
          </w:p>
          <w:p w14:paraId="5CB0722A" w14:textId="118EE314" w:rsidR="00D23A56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臨床試驗</w:t>
            </w:r>
          </w:p>
          <w:p w14:paraId="7818AD5D" w14:textId="77777777" w:rsidR="00D23A56" w:rsidRPr="007123B3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試驗地點；</w:t>
            </w:r>
          </w:p>
          <w:p w14:paraId="65BFCF81" w14:textId="1E15D155" w:rsidR="00D23A56" w:rsidRPr="007123B3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附</w:t>
            </w:r>
            <w:proofErr w:type="gramStart"/>
            <w:r w:rsidRPr="007123B3">
              <w:rPr>
                <w:rFonts w:ascii="標楷體" w:eastAsia="標楷體" w:hAnsi="標楷體"/>
                <w:b/>
              </w:rPr>
              <w:t>醫</w:t>
            </w:r>
            <w:proofErr w:type="gramEnd"/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萬芳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雙</w:t>
            </w:r>
            <w:proofErr w:type="gramStart"/>
            <w:r w:rsidRPr="007123B3">
              <w:rPr>
                <w:rFonts w:ascii="標楷體" w:eastAsia="標楷體" w:hAnsi="標楷體"/>
                <w:b/>
              </w:rPr>
              <w:t>和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2391ED4E" w14:textId="279707E9" w:rsidR="007A112B" w:rsidRDefault="00D23A56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 w:rsidR="00781770"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其他</w:t>
            </w:r>
            <w:r w:rsidR="00781770">
              <w:rPr>
                <w:rFonts w:ascii="標楷體" w:eastAsia="標楷體" w:hAnsi="標楷體" w:hint="eastAsia"/>
                <w:b/>
              </w:rPr>
              <w:t>_________________</w:t>
            </w:r>
          </w:p>
          <w:p w14:paraId="5CF3AD76" w14:textId="20D4DBB5" w:rsidR="00781770" w:rsidRDefault="00781770" w:rsidP="004827B0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2C1F08" w:rsidRPr="001051B0" w14:paraId="5B2327D9" w14:textId="77777777" w:rsidTr="004827B0">
        <w:trPr>
          <w:cantSplit/>
          <w:trHeight w:val="560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77013" w14:textId="3D53103E" w:rsidR="002C1F08" w:rsidRPr="007123B3" w:rsidRDefault="002C1F08" w:rsidP="004827B0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新藥監視期之結束時間：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123B3">
              <w:rPr>
                <w:rFonts w:ascii="標楷體" w:eastAsia="標楷體" w:hAnsi="標楷體"/>
                <w:b/>
              </w:rPr>
              <w:t>年     月</w:t>
            </w:r>
          </w:p>
        </w:tc>
      </w:tr>
      <w:tr w:rsidR="00906E5D" w:rsidRPr="001051B0" w14:paraId="783574DC" w14:textId="77777777" w:rsidTr="004827B0">
        <w:trPr>
          <w:cantSplit/>
          <w:trHeight w:val="560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BED8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製造廠及產地：                 廠商：                  聯絡電話：</w:t>
            </w:r>
          </w:p>
          <w:p w14:paraId="1E424BCC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(請附製造廠PIC/S GMP證明)                                      (請優先附0800電話)</w:t>
            </w:r>
          </w:p>
          <w:p w14:paraId="70629717" w14:textId="77777777" w:rsidR="00906E5D" w:rsidRDefault="00906E5D" w:rsidP="00906E5D">
            <w:pPr>
              <w:rPr>
                <w:rFonts w:ascii="標楷體" w:eastAsia="標楷體" w:hAnsi="標楷體"/>
                <w:b/>
              </w:rPr>
            </w:pPr>
          </w:p>
          <w:p w14:paraId="114B4039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原料生產國：                                           傳真號碼：</w:t>
            </w:r>
          </w:p>
          <w:p w14:paraId="0EEB8FB8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(請附原料藥PIC/S GMP證明)                                              </w:t>
            </w:r>
          </w:p>
          <w:p w14:paraId="7DF5447B" w14:textId="77777777" w:rsidR="00906E5D" w:rsidRDefault="00906E5D" w:rsidP="00906E5D">
            <w:pPr>
              <w:rPr>
                <w:rFonts w:ascii="標楷體" w:eastAsia="標楷體" w:hAnsi="標楷體"/>
                <w:b/>
              </w:rPr>
            </w:pPr>
          </w:p>
          <w:p w14:paraId="45511D31" w14:textId="77777777" w:rsidR="00906E5D" w:rsidRP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是否為原開發廠？□是         □否                     </w:t>
            </w:r>
          </w:p>
          <w:p w14:paraId="53D9BA0A" w14:textId="77777777" w:rsidR="00906E5D" w:rsidRDefault="00906E5D" w:rsidP="00906E5D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(請附藥品許可證影本；原</w:t>
            </w:r>
            <w:proofErr w:type="gramStart"/>
            <w:r w:rsidRPr="00906E5D">
              <w:rPr>
                <w:rFonts w:ascii="標楷體" w:eastAsia="標楷體" w:hAnsi="標楷體" w:hint="eastAsia"/>
                <w:b/>
              </w:rPr>
              <w:t>開發廠請附</w:t>
            </w:r>
            <w:proofErr w:type="gramEnd"/>
            <w:r w:rsidRPr="00906E5D">
              <w:rPr>
                <w:rFonts w:ascii="標楷體" w:eastAsia="標楷體" w:hAnsi="標楷體" w:hint="eastAsia"/>
                <w:b/>
              </w:rPr>
              <w:t xml:space="preserve">證明)                 </w:t>
            </w:r>
          </w:p>
          <w:p w14:paraId="02A111D3" w14:textId="62C2F848" w:rsidR="00906E5D" w:rsidRPr="007123B3" w:rsidRDefault="00906E5D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</w:t>
            </w:r>
          </w:p>
        </w:tc>
      </w:tr>
      <w:tr w:rsidR="00D23A56" w:rsidRPr="001051B0" w14:paraId="2E1C27E0" w14:textId="77777777" w:rsidTr="004827B0">
        <w:trPr>
          <w:cantSplit/>
          <w:trHeight w:val="1385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F4484" w14:textId="39CDDDA0" w:rsidR="00454186" w:rsidRDefault="00D23A56" w:rsidP="004827B0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藥品包裝：</w:t>
            </w:r>
            <w:r w:rsidR="00EF4515">
              <w:rPr>
                <w:rFonts w:ascii="標楷體" w:eastAsia="標楷體" w:hAnsi="標楷體" w:hint="eastAsia"/>
                <w:b/>
              </w:rPr>
              <w:t xml:space="preserve"> </w:t>
            </w:r>
            <w:r w:rsidRPr="00D23A56">
              <w:rPr>
                <w:rFonts w:ascii="標楷體" w:eastAsia="標楷體" w:hAnsi="標楷體" w:hint="eastAsia"/>
                <w:b/>
              </w:rPr>
              <w:t>□散裝     顆（錠）/瓶（盒）□</w:t>
            </w:r>
            <w:proofErr w:type="gramStart"/>
            <w:r w:rsidRPr="00D23A56">
              <w:rPr>
                <w:rFonts w:ascii="標楷體" w:eastAsia="標楷體" w:hAnsi="標楷體" w:hint="eastAsia"/>
                <w:b/>
              </w:rPr>
              <w:t>排裝</w:t>
            </w:r>
            <w:proofErr w:type="gramEnd"/>
            <w:r w:rsidRPr="00D23A56">
              <w:rPr>
                <w:rFonts w:ascii="標楷體" w:eastAsia="標楷體" w:hAnsi="標楷體" w:hint="eastAsia"/>
                <w:b/>
              </w:rPr>
              <w:t xml:space="preserve">     顆（錠）/瓶（盒）□兩者均有</w:t>
            </w:r>
          </w:p>
          <w:p w14:paraId="59E277E4" w14:textId="77777777" w:rsidR="00906E5D" w:rsidRDefault="00D23A56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藥水包裝：</w:t>
            </w:r>
            <w:r w:rsidR="00EF4515">
              <w:rPr>
                <w:rFonts w:ascii="標楷體" w:eastAsia="標楷體" w:hAnsi="標楷體" w:hint="eastAsia"/>
                <w:b/>
              </w:rPr>
              <w:t xml:space="preserve"> </w:t>
            </w:r>
            <w:r w:rsidRPr="00D23A56">
              <w:rPr>
                <w:rFonts w:ascii="標楷體" w:eastAsia="標楷體" w:hAnsi="標楷體" w:hint="eastAsia"/>
                <w:b/>
              </w:rPr>
              <w:t>□       mL/bot，      瓶/箱（盒）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14:paraId="1A927742" w14:textId="0D6DEBFE" w:rsidR="00EF4515" w:rsidRDefault="00906E5D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是否有</w:t>
            </w:r>
            <w:r w:rsidRPr="00906E5D">
              <w:rPr>
                <w:rFonts w:ascii="標楷體" w:eastAsia="標楷體" w:hAnsi="標楷體" w:hint="eastAsia"/>
                <w:b/>
              </w:rPr>
              <w:t>mL</w:t>
            </w:r>
            <w:r w:rsidRPr="00906E5D">
              <w:rPr>
                <w:rFonts w:ascii="標楷體" w:eastAsia="標楷體" w:hAnsi="標楷體"/>
                <w:b/>
              </w:rPr>
              <w:t>檔之健保給付價：</w:t>
            </w:r>
            <w:r w:rsidRPr="00906E5D">
              <w:rPr>
                <w:rFonts w:ascii="標楷體" w:eastAsia="標楷體" w:hAnsi="標楷體" w:hint="eastAsia"/>
                <w:b/>
              </w:rPr>
              <w:t>□</w:t>
            </w:r>
            <w:r w:rsidRPr="00906E5D">
              <w:rPr>
                <w:rFonts w:ascii="標楷體" w:eastAsia="標楷體" w:hAnsi="標楷體"/>
                <w:b/>
              </w:rPr>
              <w:t xml:space="preserve">是，健保代碼：                  </w:t>
            </w:r>
            <w:r w:rsidRPr="00906E5D">
              <w:rPr>
                <w:rFonts w:ascii="標楷體" w:eastAsia="標楷體" w:hAnsi="標楷體" w:hint="eastAsia"/>
                <w:b/>
              </w:rPr>
              <w:t>；□</w:t>
            </w:r>
            <w:r w:rsidRPr="00906E5D">
              <w:rPr>
                <w:rFonts w:ascii="標楷體" w:eastAsia="標楷體" w:hAnsi="標楷體"/>
                <w:b/>
              </w:rPr>
              <w:t>否</w:t>
            </w:r>
          </w:p>
          <w:p w14:paraId="575D3737" w14:textId="60CFB3E4" w:rsidR="00EF4515" w:rsidRPr="00D23A56" w:rsidRDefault="00EF4515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針劑包裝 :</w:t>
            </w:r>
            <w:r w:rsidRPr="00D23A56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    支/盒，        盒/箱</w:t>
            </w:r>
          </w:p>
        </w:tc>
      </w:tr>
      <w:tr w:rsidR="00D23A56" w:rsidRPr="001051B0" w14:paraId="6269C44E" w14:textId="77777777" w:rsidTr="004827B0">
        <w:trPr>
          <w:cantSplit/>
          <w:trHeight w:val="543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BFD1B" w14:textId="76E96876" w:rsidR="00D23A56" w:rsidRDefault="00D23A56" w:rsidP="004827B0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 xml:space="preserve">防偽包裝：□有，請說明           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D23A56">
              <w:rPr>
                <w:rFonts w:ascii="標楷體" w:eastAsia="標楷體" w:hAnsi="標楷體" w:hint="eastAsia"/>
                <w:b/>
              </w:rPr>
              <w:t>；□無</w:t>
            </w:r>
          </w:p>
        </w:tc>
      </w:tr>
      <w:tr w:rsidR="00D23A56" w:rsidRPr="001051B0" w14:paraId="2C7FF24F" w14:textId="77777777" w:rsidTr="002100DB">
        <w:trPr>
          <w:cantSplit/>
          <w:trHeight w:val="2107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27FA" w14:textId="77777777" w:rsidR="002100DB" w:rsidRDefault="002100DB" w:rsidP="002100D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經銷商:</w:t>
            </w:r>
          </w:p>
          <w:p w14:paraId="1491B262" w14:textId="77777777" w:rsidR="002100DB" w:rsidRDefault="002100DB" w:rsidP="004827B0">
            <w:pPr>
              <w:rPr>
                <w:rFonts w:ascii="標楷體" w:eastAsia="標楷體" w:hAnsi="標楷體" w:hint="eastAsia"/>
                <w:b/>
              </w:rPr>
            </w:pPr>
          </w:p>
          <w:p w14:paraId="49385BE1" w14:textId="77777777" w:rsidR="00D23A56" w:rsidRPr="00D23A56" w:rsidRDefault="00D23A56" w:rsidP="004827B0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 xml:space="preserve">配送藥品之物流廠商：                     </w:t>
            </w:r>
          </w:p>
          <w:p w14:paraId="1BE7F3C8" w14:textId="122991BF" w:rsidR="00D23A56" w:rsidRPr="00D23A56" w:rsidRDefault="00D23A56" w:rsidP="004827B0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是否已通過PIC/S GDP：□是；</w:t>
            </w:r>
            <w:proofErr w:type="gramStart"/>
            <w:r w:rsidRPr="00D23A56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  <w:tr w:rsidR="00D23A56" w:rsidRPr="001051B0" w14:paraId="7366F657" w14:textId="77777777" w:rsidTr="004827B0">
        <w:trPr>
          <w:cantSplit/>
          <w:trHeight w:val="628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6FEBA" w14:textId="19BE4A2A" w:rsidR="00D23A56" w:rsidRPr="00D23A56" w:rsidRDefault="00D23A56" w:rsidP="004827B0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是否預計加入藥品溯源系統：□有，預計時程           ；□無</w:t>
            </w:r>
          </w:p>
        </w:tc>
      </w:tr>
    </w:tbl>
    <w:p w14:paraId="19F9BDDC" w14:textId="77777777" w:rsidR="00451837" w:rsidRPr="00211C7C" w:rsidRDefault="002C6602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*</w:t>
      </w:r>
      <w:r w:rsidR="00451837"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 xml:space="preserve">請附相關文獻    </w:t>
      </w:r>
    </w:p>
    <w:p w14:paraId="0E3481E2" w14:textId="4D1A66B9" w:rsidR="00451837" w:rsidRPr="00211C7C" w:rsidRDefault="002C6602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#</w:t>
      </w:r>
      <w:r w:rsidR="00451837"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>請附</w:t>
      </w:r>
      <w:r w:rsidR="00833AA3" w:rsidRPr="00211C7C">
        <w:rPr>
          <w:rFonts w:ascii="標楷體" w:eastAsia="標楷體" w:hAnsi="標楷體" w:hint="eastAsia"/>
        </w:rPr>
        <w:t>證</w:t>
      </w:r>
      <w:r w:rsidRPr="00211C7C">
        <w:rPr>
          <w:rFonts w:ascii="標楷體" w:eastAsia="標楷體" w:hAnsi="標楷體"/>
        </w:rPr>
        <w:t>明</w:t>
      </w:r>
      <w:r w:rsidR="00505C0A" w:rsidRPr="00211C7C">
        <w:rPr>
          <w:rFonts w:ascii="標楷體" w:eastAsia="標楷體" w:hAnsi="標楷體" w:hint="eastAsia"/>
        </w:rPr>
        <w:t>文件</w:t>
      </w:r>
    </w:p>
    <w:p w14:paraId="5F628D40" w14:textId="52ADBA25" w:rsidR="00454186" w:rsidRPr="00211C7C" w:rsidRDefault="00454186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※請附製造廠PIC/S GMP證明、原料藥PIC/S GMP</w:t>
      </w:r>
      <w:r w:rsidR="004F4064">
        <w:rPr>
          <w:rFonts w:ascii="標楷體" w:eastAsia="標楷體" w:hAnsi="標楷體" w:hint="eastAsia"/>
        </w:rPr>
        <w:t>證明、</w:t>
      </w:r>
      <w:r w:rsidRPr="00211C7C">
        <w:rPr>
          <w:rFonts w:ascii="標楷體" w:eastAsia="標楷體" w:hAnsi="標楷體" w:hint="eastAsia"/>
        </w:rPr>
        <w:t>許可證影本；原</w:t>
      </w:r>
      <w:proofErr w:type="gramStart"/>
      <w:r w:rsidRPr="00211C7C">
        <w:rPr>
          <w:rFonts w:ascii="標楷體" w:eastAsia="標楷體" w:hAnsi="標楷體" w:hint="eastAsia"/>
        </w:rPr>
        <w:t>開發廠請附</w:t>
      </w:r>
      <w:proofErr w:type="gramEnd"/>
      <w:r w:rsidRPr="00211C7C">
        <w:rPr>
          <w:rFonts w:ascii="標楷體" w:eastAsia="標楷體" w:hAnsi="標楷體" w:hint="eastAsia"/>
        </w:rPr>
        <w:t>證明</w:t>
      </w:r>
    </w:p>
    <w:p w14:paraId="13A1AEEE" w14:textId="2AFCCE2F" w:rsidR="00454186" w:rsidRPr="00833AA3" w:rsidRDefault="00454186" w:rsidP="00833AA3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※請附藥品樣本與照片電子檔(</w:t>
      </w:r>
      <w:r w:rsidR="00833AA3">
        <w:rPr>
          <w:rFonts w:ascii="標楷體" w:eastAsia="標楷體" w:hAnsi="標楷體" w:hint="eastAsia"/>
        </w:rPr>
        <w:t>包含藥品正反面，若有刻痕或文字需清楚呈現，勿</w:t>
      </w:r>
      <w:r w:rsidRPr="00211C7C">
        <w:rPr>
          <w:rFonts w:ascii="標楷體" w:eastAsia="標楷體" w:hAnsi="標楷體" w:hint="eastAsia"/>
        </w:rPr>
        <w:t>用紅色背景)</w:t>
      </w:r>
    </w:p>
    <w:p w14:paraId="2220F317" w14:textId="21B28C78" w:rsidR="00BC4E42" w:rsidRDefault="00906E5D" w:rsidP="00906E5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※若申請藥品為針劑，請填寫「針劑藥品安定性資料表</w:t>
      </w:r>
    </w:p>
    <w:p w14:paraId="516DD48B" w14:textId="77777777" w:rsidR="002100DB" w:rsidRDefault="002100DB" w:rsidP="00906E5D">
      <w:pPr>
        <w:rPr>
          <w:rFonts w:ascii="標楷體" w:eastAsia="標楷體" w:hAnsi="標楷體" w:hint="eastAsia"/>
        </w:rPr>
      </w:pPr>
    </w:p>
    <w:p w14:paraId="7D7FB27B" w14:textId="77777777" w:rsidR="002100DB" w:rsidRDefault="002100DB" w:rsidP="00906E5D">
      <w:pPr>
        <w:rPr>
          <w:rFonts w:ascii="標楷體" w:eastAsia="標楷體" w:hAnsi="標楷體" w:hint="eastAsia"/>
        </w:rPr>
      </w:pPr>
    </w:p>
    <w:p w14:paraId="26EF1EA8" w14:textId="77777777" w:rsidR="002100DB" w:rsidRDefault="002100DB" w:rsidP="00906E5D">
      <w:pPr>
        <w:rPr>
          <w:rFonts w:ascii="標楷體" w:eastAsia="標楷體" w:hAnsi="標楷體" w:hint="eastAsia"/>
        </w:rPr>
      </w:pPr>
      <w:bookmarkStart w:id="0" w:name="_GoBack"/>
      <w:bookmarkEnd w:id="0"/>
    </w:p>
    <w:p w14:paraId="3E77E42E" w14:textId="77777777" w:rsidR="002100DB" w:rsidRDefault="002100DB" w:rsidP="00906E5D">
      <w:pPr>
        <w:rPr>
          <w:rFonts w:ascii="標楷體" w:eastAsia="標楷體" w:hAnsi="標楷體" w:hint="eastAsia"/>
        </w:rPr>
      </w:pPr>
    </w:p>
    <w:p w14:paraId="70CBBC6F" w14:textId="77777777" w:rsidR="002100DB" w:rsidRDefault="002100DB" w:rsidP="00906E5D">
      <w:pPr>
        <w:rPr>
          <w:rFonts w:ascii="標楷體" w:eastAsia="標楷體" w:hAnsi="標楷體" w:hint="eastAsia"/>
        </w:rPr>
      </w:pPr>
    </w:p>
    <w:p w14:paraId="09572FA7" w14:textId="77777777" w:rsidR="002100DB" w:rsidRPr="001051B0" w:rsidRDefault="002100DB" w:rsidP="002100DB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Pr="001051B0">
        <w:rPr>
          <w:rFonts w:eastAsia="標楷體" w:hint="eastAsia"/>
          <w:sz w:val="28"/>
        </w:rPr>
        <w:t xml:space="preserve">                    </w:t>
      </w:r>
      <w:r w:rsidRPr="001051B0">
        <w:rPr>
          <w:rFonts w:eastAsia="標楷體" w:hint="eastAsia"/>
          <w:sz w:val="28"/>
        </w:rPr>
        <w:t>聯絡人</w:t>
      </w:r>
      <w:r w:rsidRPr="001051B0">
        <w:rPr>
          <w:rFonts w:eastAsia="標楷體" w:hint="eastAsia"/>
          <w:sz w:val="28"/>
        </w:rPr>
        <w:t>/</w:t>
      </w:r>
      <w:r w:rsidRPr="001051B0">
        <w:rPr>
          <w:rFonts w:eastAsia="標楷體" w:hint="eastAsia"/>
          <w:sz w:val="28"/>
        </w:rPr>
        <w:t>電話：</w:t>
      </w:r>
    </w:p>
    <w:p w14:paraId="187987B0" w14:textId="77777777" w:rsidR="002100DB" w:rsidRPr="002100DB" w:rsidRDefault="002100DB" w:rsidP="00906E5D">
      <w:pPr>
        <w:rPr>
          <w:rFonts w:eastAsia="標楷體"/>
          <w:b/>
          <w:sz w:val="28"/>
          <w:szCs w:val="28"/>
        </w:rPr>
      </w:pPr>
    </w:p>
    <w:sectPr w:rsidR="002100DB" w:rsidRPr="002100DB" w:rsidSect="00176310">
      <w:footerReference w:type="even" r:id="rId9"/>
      <w:footerReference w:type="default" r:id="rId10"/>
      <w:pgSz w:w="11906" w:h="16838"/>
      <w:pgMar w:top="1079" w:right="146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BC24" w14:textId="77777777" w:rsidR="00523B5E" w:rsidRDefault="00523B5E">
      <w:r>
        <w:separator/>
      </w:r>
    </w:p>
  </w:endnote>
  <w:endnote w:type="continuationSeparator" w:id="0">
    <w:p w14:paraId="042FCAA9" w14:textId="77777777" w:rsidR="00523B5E" w:rsidRDefault="0052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2A567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E6020DB" w14:textId="77777777" w:rsidR="00B40EB0" w:rsidRDefault="00B4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CBC3" w14:textId="56B22AA5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2100DB">
      <w:rPr>
        <w:rStyle w:val="a3"/>
        <w:noProof/>
      </w:rPr>
      <w:t>3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2100DB">
      <w:rPr>
        <w:rStyle w:val="a3"/>
        <w:noProof/>
      </w:rPr>
      <w:t>4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EEB71" w14:textId="77777777" w:rsidR="00523B5E" w:rsidRDefault="00523B5E">
      <w:r>
        <w:separator/>
      </w:r>
    </w:p>
  </w:footnote>
  <w:footnote w:type="continuationSeparator" w:id="0">
    <w:p w14:paraId="6721561D" w14:textId="77777777" w:rsidR="00523B5E" w:rsidRDefault="0052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17D46196"/>
    <w:multiLevelType w:val="hybridMultilevel"/>
    <w:tmpl w:val="E69EEC26"/>
    <w:lvl w:ilvl="0" w:tplc="C0ECBC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BC139C"/>
    <w:multiLevelType w:val="hybridMultilevel"/>
    <w:tmpl w:val="1848FDD2"/>
    <w:lvl w:ilvl="0" w:tplc="7FD0DAC0">
      <w:numFmt w:val="bullet"/>
      <w:lvlText w:val="＊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28691D"/>
    <w:multiLevelType w:val="hybridMultilevel"/>
    <w:tmpl w:val="1070198C"/>
    <w:lvl w:ilvl="0" w:tplc="584498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5CC550A"/>
    <w:multiLevelType w:val="hybridMultilevel"/>
    <w:tmpl w:val="2F564ECE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9D87803"/>
    <w:multiLevelType w:val="hybridMultilevel"/>
    <w:tmpl w:val="2228D936"/>
    <w:lvl w:ilvl="0" w:tplc="A82AF392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9BD2355"/>
    <w:multiLevelType w:val="hybridMultilevel"/>
    <w:tmpl w:val="F342C93C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70"/>
    <w:rsid w:val="00001E80"/>
    <w:rsid w:val="00006B49"/>
    <w:rsid w:val="00013E1C"/>
    <w:rsid w:val="00045865"/>
    <w:rsid w:val="00047BB6"/>
    <w:rsid w:val="000577EC"/>
    <w:rsid w:val="000578D5"/>
    <w:rsid w:val="0007168C"/>
    <w:rsid w:val="00076351"/>
    <w:rsid w:val="000A29C2"/>
    <w:rsid w:val="000A5F7E"/>
    <w:rsid w:val="000B2883"/>
    <w:rsid w:val="000B6B5D"/>
    <w:rsid w:val="000D0C53"/>
    <w:rsid w:val="000E3CC2"/>
    <w:rsid w:val="000E4228"/>
    <w:rsid w:val="000F1F5F"/>
    <w:rsid w:val="0010071B"/>
    <w:rsid w:val="001035CE"/>
    <w:rsid w:val="001037D8"/>
    <w:rsid w:val="001051B0"/>
    <w:rsid w:val="00106404"/>
    <w:rsid w:val="00117184"/>
    <w:rsid w:val="00133D79"/>
    <w:rsid w:val="0014138E"/>
    <w:rsid w:val="00146B65"/>
    <w:rsid w:val="00164EBD"/>
    <w:rsid w:val="00176310"/>
    <w:rsid w:val="001A5BE6"/>
    <w:rsid w:val="001A6BD8"/>
    <w:rsid w:val="001B320F"/>
    <w:rsid w:val="001B7428"/>
    <w:rsid w:val="001C4B6D"/>
    <w:rsid w:val="001C5BB5"/>
    <w:rsid w:val="001D10EA"/>
    <w:rsid w:val="001D3A07"/>
    <w:rsid w:val="001D4892"/>
    <w:rsid w:val="00203B3A"/>
    <w:rsid w:val="002100DB"/>
    <w:rsid w:val="00211C7C"/>
    <w:rsid w:val="00214A22"/>
    <w:rsid w:val="00237F0B"/>
    <w:rsid w:val="00242CBB"/>
    <w:rsid w:val="00243397"/>
    <w:rsid w:val="00251930"/>
    <w:rsid w:val="00252F83"/>
    <w:rsid w:val="0025615A"/>
    <w:rsid w:val="00263EAC"/>
    <w:rsid w:val="0026491A"/>
    <w:rsid w:val="0028194A"/>
    <w:rsid w:val="002A2860"/>
    <w:rsid w:val="002A3DD8"/>
    <w:rsid w:val="002A6C79"/>
    <w:rsid w:val="002C1F08"/>
    <w:rsid w:val="002C6602"/>
    <w:rsid w:val="002E2798"/>
    <w:rsid w:val="002E46D0"/>
    <w:rsid w:val="002F16E7"/>
    <w:rsid w:val="002F22BD"/>
    <w:rsid w:val="00307F4E"/>
    <w:rsid w:val="0031385F"/>
    <w:rsid w:val="0032055F"/>
    <w:rsid w:val="00324391"/>
    <w:rsid w:val="00325BEE"/>
    <w:rsid w:val="003422AA"/>
    <w:rsid w:val="0035149C"/>
    <w:rsid w:val="00353116"/>
    <w:rsid w:val="0038432D"/>
    <w:rsid w:val="00387982"/>
    <w:rsid w:val="003A4B7C"/>
    <w:rsid w:val="003B7192"/>
    <w:rsid w:val="003C1381"/>
    <w:rsid w:val="003C7010"/>
    <w:rsid w:val="003E2D28"/>
    <w:rsid w:val="004012C2"/>
    <w:rsid w:val="004065D4"/>
    <w:rsid w:val="00425958"/>
    <w:rsid w:val="00431559"/>
    <w:rsid w:val="004413C8"/>
    <w:rsid w:val="004468B5"/>
    <w:rsid w:val="004477C5"/>
    <w:rsid w:val="00451837"/>
    <w:rsid w:val="00454186"/>
    <w:rsid w:val="00463516"/>
    <w:rsid w:val="00463671"/>
    <w:rsid w:val="00464E7B"/>
    <w:rsid w:val="0046767E"/>
    <w:rsid w:val="00472D58"/>
    <w:rsid w:val="00474A3B"/>
    <w:rsid w:val="004827B0"/>
    <w:rsid w:val="004C4117"/>
    <w:rsid w:val="004D4975"/>
    <w:rsid w:val="004E4B68"/>
    <w:rsid w:val="004E587B"/>
    <w:rsid w:val="004F4064"/>
    <w:rsid w:val="005057CD"/>
    <w:rsid w:val="00505C0A"/>
    <w:rsid w:val="0051094A"/>
    <w:rsid w:val="00515606"/>
    <w:rsid w:val="00516528"/>
    <w:rsid w:val="00523B5E"/>
    <w:rsid w:val="00534866"/>
    <w:rsid w:val="00540383"/>
    <w:rsid w:val="00542172"/>
    <w:rsid w:val="00542D95"/>
    <w:rsid w:val="00555318"/>
    <w:rsid w:val="00563E5B"/>
    <w:rsid w:val="00573631"/>
    <w:rsid w:val="00581DF6"/>
    <w:rsid w:val="00591413"/>
    <w:rsid w:val="005A6D37"/>
    <w:rsid w:val="005B2F7A"/>
    <w:rsid w:val="005C0622"/>
    <w:rsid w:val="005C09D9"/>
    <w:rsid w:val="005D3A6D"/>
    <w:rsid w:val="005E1E70"/>
    <w:rsid w:val="005E686B"/>
    <w:rsid w:val="005F2018"/>
    <w:rsid w:val="005F4A50"/>
    <w:rsid w:val="005F5E2C"/>
    <w:rsid w:val="0060147A"/>
    <w:rsid w:val="0061437E"/>
    <w:rsid w:val="006247A6"/>
    <w:rsid w:val="00633B57"/>
    <w:rsid w:val="00636E4E"/>
    <w:rsid w:val="00646A90"/>
    <w:rsid w:val="00656F3B"/>
    <w:rsid w:val="00674F6C"/>
    <w:rsid w:val="00685871"/>
    <w:rsid w:val="00692BF3"/>
    <w:rsid w:val="00694311"/>
    <w:rsid w:val="006B0896"/>
    <w:rsid w:val="006B2E62"/>
    <w:rsid w:val="006B7AFD"/>
    <w:rsid w:val="006C0AAC"/>
    <w:rsid w:val="006C379E"/>
    <w:rsid w:val="006D23DB"/>
    <w:rsid w:val="006F50F9"/>
    <w:rsid w:val="006F5B6C"/>
    <w:rsid w:val="00705A29"/>
    <w:rsid w:val="00705B60"/>
    <w:rsid w:val="0070617D"/>
    <w:rsid w:val="007123B3"/>
    <w:rsid w:val="00713A1F"/>
    <w:rsid w:val="007232D9"/>
    <w:rsid w:val="0073083B"/>
    <w:rsid w:val="0073368F"/>
    <w:rsid w:val="00745BAF"/>
    <w:rsid w:val="007518CC"/>
    <w:rsid w:val="007617E4"/>
    <w:rsid w:val="00761F71"/>
    <w:rsid w:val="00770E3D"/>
    <w:rsid w:val="007714D9"/>
    <w:rsid w:val="00772422"/>
    <w:rsid w:val="0078053A"/>
    <w:rsid w:val="00781770"/>
    <w:rsid w:val="007831E0"/>
    <w:rsid w:val="00784977"/>
    <w:rsid w:val="00791C84"/>
    <w:rsid w:val="007A112B"/>
    <w:rsid w:val="007B1F57"/>
    <w:rsid w:val="007C35F9"/>
    <w:rsid w:val="007D4AFD"/>
    <w:rsid w:val="007E05F6"/>
    <w:rsid w:val="007E7A08"/>
    <w:rsid w:val="0080567D"/>
    <w:rsid w:val="00825F1C"/>
    <w:rsid w:val="00833AA3"/>
    <w:rsid w:val="00841C99"/>
    <w:rsid w:val="00844974"/>
    <w:rsid w:val="00853D41"/>
    <w:rsid w:val="0085440F"/>
    <w:rsid w:val="0086155F"/>
    <w:rsid w:val="00863494"/>
    <w:rsid w:val="008645B1"/>
    <w:rsid w:val="008717B4"/>
    <w:rsid w:val="00880938"/>
    <w:rsid w:val="008952AE"/>
    <w:rsid w:val="008A2146"/>
    <w:rsid w:val="008A487F"/>
    <w:rsid w:val="008C27C7"/>
    <w:rsid w:val="008C5360"/>
    <w:rsid w:val="008C77B4"/>
    <w:rsid w:val="008E3D9C"/>
    <w:rsid w:val="008E5752"/>
    <w:rsid w:val="008F0F53"/>
    <w:rsid w:val="008F2ABC"/>
    <w:rsid w:val="00905057"/>
    <w:rsid w:val="00906E5D"/>
    <w:rsid w:val="00913919"/>
    <w:rsid w:val="0092269D"/>
    <w:rsid w:val="00926FBC"/>
    <w:rsid w:val="00931A6D"/>
    <w:rsid w:val="00952205"/>
    <w:rsid w:val="00952B08"/>
    <w:rsid w:val="009571A4"/>
    <w:rsid w:val="0099478D"/>
    <w:rsid w:val="009A2CF1"/>
    <w:rsid w:val="009A3BD2"/>
    <w:rsid w:val="009B3F1A"/>
    <w:rsid w:val="009F32DE"/>
    <w:rsid w:val="00A007B0"/>
    <w:rsid w:val="00A015F9"/>
    <w:rsid w:val="00A07415"/>
    <w:rsid w:val="00A1022B"/>
    <w:rsid w:val="00A16613"/>
    <w:rsid w:val="00A32CD8"/>
    <w:rsid w:val="00A36DA7"/>
    <w:rsid w:val="00A600F7"/>
    <w:rsid w:val="00A70CEE"/>
    <w:rsid w:val="00A75C15"/>
    <w:rsid w:val="00A75E1A"/>
    <w:rsid w:val="00A83DCB"/>
    <w:rsid w:val="00AA174D"/>
    <w:rsid w:val="00AA2FE7"/>
    <w:rsid w:val="00AA4920"/>
    <w:rsid w:val="00AC08D9"/>
    <w:rsid w:val="00AD0E3E"/>
    <w:rsid w:val="00AD1DDA"/>
    <w:rsid w:val="00AD34D8"/>
    <w:rsid w:val="00AE5C8F"/>
    <w:rsid w:val="00AF247B"/>
    <w:rsid w:val="00AF7681"/>
    <w:rsid w:val="00AF76D9"/>
    <w:rsid w:val="00B03CF6"/>
    <w:rsid w:val="00B103DF"/>
    <w:rsid w:val="00B10B47"/>
    <w:rsid w:val="00B40EB0"/>
    <w:rsid w:val="00B429A4"/>
    <w:rsid w:val="00B42E6D"/>
    <w:rsid w:val="00B511C3"/>
    <w:rsid w:val="00B53F07"/>
    <w:rsid w:val="00B55A5E"/>
    <w:rsid w:val="00B77EE3"/>
    <w:rsid w:val="00B83B35"/>
    <w:rsid w:val="00B87868"/>
    <w:rsid w:val="00B9639C"/>
    <w:rsid w:val="00BA48F1"/>
    <w:rsid w:val="00BC4E42"/>
    <w:rsid w:val="00BD45B1"/>
    <w:rsid w:val="00BE74BC"/>
    <w:rsid w:val="00C154B6"/>
    <w:rsid w:val="00C26BD2"/>
    <w:rsid w:val="00C42609"/>
    <w:rsid w:val="00C4736E"/>
    <w:rsid w:val="00C50E91"/>
    <w:rsid w:val="00C52F90"/>
    <w:rsid w:val="00C71514"/>
    <w:rsid w:val="00C76C15"/>
    <w:rsid w:val="00C77649"/>
    <w:rsid w:val="00C90D2A"/>
    <w:rsid w:val="00C941B6"/>
    <w:rsid w:val="00CA3A7E"/>
    <w:rsid w:val="00CB1653"/>
    <w:rsid w:val="00CC0E50"/>
    <w:rsid w:val="00CC61E3"/>
    <w:rsid w:val="00CD499D"/>
    <w:rsid w:val="00CD5741"/>
    <w:rsid w:val="00CE119B"/>
    <w:rsid w:val="00D0068B"/>
    <w:rsid w:val="00D133F8"/>
    <w:rsid w:val="00D219FB"/>
    <w:rsid w:val="00D23A56"/>
    <w:rsid w:val="00D32F4A"/>
    <w:rsid w:val="00D41310"/>
    <w:rsid w:val="00D62D33"/>
    <w:rsid w:val="00D711DB"/>
    <w:rsid w:val="00D947F7"/>
    <w:rsid w:val="00DA1BD4"/>
    <w:rsid w:val="00DA486F"/>
    <w:rsid w:val="00DB5E32"/>
    <w:rsid w:val="00DB7419"/>
    <w:rsid w:val="00DC31C9"/>
    <w:rsid w:val="00DD1770"/>
    <w:rsid w:val="00DE6F55"/>
    <w:rsid w:val="00DF213E"/>
    <w:rsid w:val="00DF5159"/>
    <w:rsid w:val="00E070C9"/>
    <w:rsid w:val="00E11537"/>
    <w:rsid w:val="00E14AD3"/>
    <w:rsid w:val="00E14E60"/>
    <w:rsid w:val="00E30D04"/>
    <w:rsid w:val="00E37F37"/>
    <w:rsid w:val="00E45A4B"/>
    <w:rsid w:val="00E62BB2"/>
    <w:rsid w:val="00E75D4C"/>
    <w:rsid w:val="00E812B8"/>
    <w:rsid w:val="00EA1A7B"/>
    <w:rsid w:val="00EA1AD2"/>
    <w:rsid w:val="00EB547E"/>
    <w:rsid w:val="00EC3779"/>
    <w:rsid w:val="00ED468D"/>
    <w:rsid w:val="00ED4C88"/>
    <w:rsid w:val="00EE308F"/>
    <w:rsid w:val="00EE466F"/>
    <w:rsid w:val="00EE486B"/>
    <w:rsid w:val="00EF4515"/>
    <w:rsid w:val="00F02CE5"/>
    <w:rsid w:val="00F122C0"/>
    <w:rsid w:val="00F167FD"/>
    <w:rsid w:val="00F2020B"/>
    <w:rsid w:val="00F27B2C"/>
    <w:rsid w:val="00F32EF3"/>
    <w:rsid w:val="00F3649A"/>
    <w:rsid w:val="00F413F0"/>
    <w:rsid w:val="00F4193B"/>
    <w:rsid w:val="00F41B05"/>
    <w:rsid w:val="00F43B71"/>
    <w:rsid w:val="00F63013"/>
    <w:rsid w:val="00F63C66"/>
    <w:rsid w:val="00F72B6E"/>
    <w:rsid w:val="00F76D76"/>
    <w:rsid w:val="00F8026F"/>
    <w:rsid w:val="00F80544"/>
    <w:rsid w:val="00F84C52"/>
    <w:rsid w:val="00FA5272"/>
    <w:rsid w:val="00FB22AD"/>
    <w:rsid w:val="00FB4F6E"/>
    <w:rsid w:val="00FC59B6"/>
    <w:rsid w:val="00FD2F91"/>
    <w:rsid w:val="00FE30D7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51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6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8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72B6E"/>
    <w:rPr>
      <w:b/>
      <w:bCs/>
    </w:rPr>
  </w:style>
  <w:style w:type="paragraph" w:styleId="aa">
    <w:name w:val="List Paragraph"/>
    <w:basedOn w:val="a"/>
    <w:uiPriority w:val="34"/>
    <w:qFormat/>
    <w:rsid w:val="00DA1B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6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8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72B6E"/>
    <w:rPr>
      <w:b/>
      <w:bCs/>
    </w:rPr>
  </w:style>
  <w:style w:type="paragraph" w:styleId="aa">
    <w:name w:val="List Paragraph"/>
    <w:basedOn w:val="a"/>
    <w:uiPriority w:val="34"/>
    <w:qFormat/>
    <w:rsid w:val="00DA1B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26C6-D810-4616-9AEC-A3691A39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279</Words>
  <Characters>1591</Characters>
  <Application>Microsoft Office Word</Application>
  <DocSecurity>0</DocSecurity>
  <Lines>13</Lines>
  <Paragraphs>3</Paragraphs>
  <ScaleCrop>false</ScaleCrop>
  <Company>萬芳醫院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user</cp:lastModifiedBy>
  <cp:revision>9</cp:revision>
  <cp:lastPrinted>2022-12-15T08:58:00Z</cp:lastPrinted>
  <dcterms:created xsi:type="dcterms:W3CDTF">2023-12-14T02:03:00Z</dcterms:created>
  <dcterms:modified xsi:type="dcterms:W3CDTF">2023-12-20T03:02:00Z</dcterms:modified>
</cp:coreProperties>
</file>